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YAVAPAI-APACHE NATION </w:t>
      </w:r>
    </w:p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TRIBAL COURT HOURS</w:t>
      </w:r>
    </w:p>
    <w:p w:rsidR="00757FDB" w:rsidRDefault="00757FDB" w:rsidP="00757FDB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6973BAD" wp14:editId="22D95A2E">
            <wp:extent cx="25431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mmer-802303_960_72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  <w:r w:rsidRPr="009A16D2">
        <w:rPr>
          <w:rFonts w:ascii="Arial" w:hAnsi="Arial" w:cs="Arial"/>
          <w:b/>
          <w:sz w:val="52"/>
          <w:szCs w:val="52"/>
        </w:rPr>
        <w:t xml:space="preserve">Court hours </w:t>
      </w:r>
      <w:r>
        <w:rPr>
          <w:rFonts w:ascii="Arial" w:hAnsi="Arial" w:cs="Arial"/>
          <w:b/>
          <w:sz w:val="52"/>
          <w:szCs w:val="52"/>
        </w:rPr>
        <w:t>8:00 am to 2:00 p</w:t>
      </w:r>
      <w:r w:rsidRPr="009A16D2">
        <w:rPr>
          <w:rFonts w:ascii="Arial" w:hAnsi="Arial" w:cs="Arial"/>
          <w:b/>
          <w:sz w:val="52"/>
          <w:szCs w:val="52"/>
        </w:rPr>
        <w:t xml:space="preserve">m </w:t>
      </w:r>
    </w:p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Monday-Thursday</w:t>
      </w:r>
    </w:p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Friday 8:00 am to 12:00 pm</w:t>
      </w:r>
    </w:p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</w:p>
    <w:p w:rsidR="009A16D2" w:rsidRDefault="009A16D2" w:rsidP="009A16D2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After hour emergency contact numbers</w:t>
      </w:r>
    </w:p>
    <w:p w:rsidR="009A16D2" w:rsidRDefault="009A16D2" w:rsidP="009A16D2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Monte Reimer </w:t>
      </w:r>
      <w:r>
        <w:rPr>
          <w:rFonts w:ascii="Arial" w:hAnsi="Arial" w:cs="Arial"/>
          <w:b/>
          <w:sz w:val="32"/>
          <w:szCs w:val="32"/>
        </w:rPr>
        <w:t xml:space="preserve">(Probation) </w:t>
      </w:r>
      <w:r>
        <w:rPr>
          <w:rFonts w:ascii="Arial" w:hAnsi="Arial" w:cs="Arial"/>
          <w:b/>
          <w:sz w:val="52"/>
          <w:szCs w:val="52"/>
        </w:rPr>
        <w:t>928 300 2253</w:t>
      </w:r>
    </w:p>
    <w:p w:rsidR="009A16D2" w:rsidRPr="009A16D2" w:rsidRDefault="009A16D2" w:rsidP="009A16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Leave message if no answer</w:t>
      </w:r>
    </w:p>
    <w:p w:rsidR="009A16D2" w:rsidRDefault="009A16D2" w:rsidP="009A16D2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52"/>
          <w:szCs w:val="52"/>
        </w:rPr>
        <w:t xml:space="preserve">Tonita Fernando </w:t>
      </w:r>
      <w:r>
        <w:rPr>
          <w:rFonts w:ascii="Arial" w:hAnsi="Arial" w:cs="Arial"/>
          <w:b/>
          <w:sz w:val="32"/>
          <w:szCs w:val="32"/>
        </w:rPr>
        <w:t>(Court Administrator)</w:t>
      </w:r>
    </w:p>
    <w:p w:rsidR="009A16D2" w:rsidRPr="00757FDB" w:rsidRDefault="009A16D2" w:rsidP="00757FD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52"/>
          <w:szCs w:val="52"/>
        </w:rPr>
        <w:t>928 592 7521</w:t>
      </w:r>
      <w:r w:rsidRPr="009A16D2">
        <w:rPr>
          <w:rFonts w:ascii="Arial" w:hAnsi="Arial" w:cs="Arial"/>
          <w:b/>
          <w:sz w:val="32"/>
          <w:szCs w:val="32"/>
        </w:rPr>
        <w:t xml:space="preserve"> </w:t>
      </w:r>
      <w:r w:rsidR="00757FDB">
        <w:rPr>
          <w:rFonts w:ascii="Arial" w:hAnsi="Arial" w:cs="Arial"/>
          <w:b/>
          <w:sz w:val="32"/>
          <w:szCs w:val="32"/>
        </w:rPr>
        <w:t>Leave message if no answer</w:t>
      </w:r>
    </w:p>
    <w:p w:rsidR="00DE3A7C" w:rsidRPr="009A16D2" w:rsidRDefault="00DE3A7C">
      <w:pPr>
        <w:rPr>
          <w:sz w:val="52"/>
          <w:szCs w:val="52"/>
        </w:rPr>
      </w:pPr>
    </w:p>
    <w:sectPr w:rsidR="00DE3A7C" w:rsidRPr="009A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D2"/>
    <w:rsid w:val="00391A0A"/>
    <w:rsid w:val="00757FDB"/>
    <w:rsid w:val="009A16D2"/>
    <w:rsid w:val="00D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53C8"/>
  <w15:chartTrackingRefBased/>
  <w15:docId w15:val="{16CE9D0F-D183-4918-96A6-BF9BEB57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Tonita Fernando</dc:creator>
  <cp:keywords/>
  <dc:description/>
  <cp:lastModifiedBy>Ida Wilber</cp:lastModifiedBy>
  <cp:revision>4</cp:revision>
  <cp:lastPrinted>2022-01-21T19:49:00Z</cp:lastPrinted>
  <dcterms:created xsi:type="dcterms:W3CDTF">2022-01-21T19:45:00Z</dcterms:created>
  <dcterms:modified xsi:type="dcterms:W3CDTF">2022-01-21T19:50:00Z</dcterms:modified>
</cp:coreProperties>
</file>